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476" w:rsidRPr="009F6B6C" w:rsidRDefault="005B0476" w:rsidP="005B0476">
      <w:pPr>
        <w:rPr>
          <w:rFonts w:ascii="ＭＳ 明朝" w:hAnsi="ＭＳ 明朝"/>
          <w:color w:val="000000" w:themeColor="text1"/>
        </w:rPr>
      </w:pPr>
      <w:r w:rsidRPr="00520231">
        <w:rPr>
          <w:rFonts w:ascii="ＭＳ 明朝" w:hAnsi="ＭＳ 明朝" w:hint="eastAsia"/>
        </w:rPr>
        <w:t>様式第</w:t>
      </w:r>
      <w:r w:rsidR="00C43675">
        <w:rPr>
          <w:rFonts w:ascii="ＭＳ 明朝" w:hAnsi="ＭＳ 明朝" w:hint="eastAsia"/>
        </w:rPr>
        <w:t>１３</w:t>
      </w:r>
      <w:r w:rsidRPr="00520231">
        <w:rPr>
          <w:rFonts w:ascii="ＭＳ 明朝" w:hAnsi="ＭＳ 明朝" w:hint="eastAsia"/>
        </w:rPr>
        <w:t>号</w:t>
      </w:r>
      <w:r w:rsidR="00D4388A" w:rsidRPr="00520231">
        <w:rPr>
          <w:rFonts w:ascii="ＭＳ 明朝" w:hAnsi="ＭＳ 明朝" w:hint="eastAsia"/>
        </w:rPr>
        <w:t>別</w:t>
      </w:r>
      <w:r w:rsidR="00D4388A" w:rsidRPr="009F6B6C">
        <w:rPr>
          <w:rFonts w:ascii="ＭＳ 明朝" w:hAnsi="ＭＳ 明朝" w:hint="eastAsia"/>
          <w:color w:val="000000" w:themeColor="text1"/>
        </w:rPr>
        <w:t>添</w:t>
      </w:r>
      <w:r w:rsidRPr="009F6B6C">
        <w:rPr>
          <w:rFonts w:ascii="ＭＳ 明朝" w:hAnsi="ＭＳ 明朝" w:hint="eastAsia"/>
          <w:color w:val="000000" w:themeColor="text1"/>
        </w:rPr>
        <w:t>（第</w:t>
      </w:r>
      <w:r w:rsidR="006450A1" w:rsidRPr="009F6B6C">
        <w:rPr>
          <w:rFonts w:ascii="ＭＳ 明朝" w:hAnsi="ＭＳ 明朝" w:hint="eastAsia"/>
          <w:color w:val="000000" w:themeColor="text1"/>
        </w:rPr>
        <w:t>１６</w:t>
      </w:r>
      <w:r w:rsidRPr="009F6B6C">
        <w:rPr>
          <w:rFonts w:ascii="ＭＳ 明朝" w:hAnsi="ＭＳ 明朝" w:hint="eastAsia"/>
          <w:color w:val="000000" w:themeColor="text1"/>
        </w:rPr>
        <w:t>条関係）</w:t>
      </w:r>
    </w:p>
    <w:p w:rsidR="005B0476" w:rsidRPr="00520231" w:rsidRDefault="005B0476" w:rsidP="005B0476">
      <w:pPr>
        <w:jc w:val="right"/>
        <w:rPr>
          <w:rFonts w:ascii="ＭＳ 明朝" w:hAnsi="ＭＳ 明朝"/>
        </w:rPr>
      </w:pPr>
      <w:bookmarkStart w:id="0" w:name="_GoBack"/>
      <w:bookmarkEnd w:id="0"/>
      <w:r w:rsidRPr="00520231">
        <w:rPr>
          <w:rFonts w:ascii="ＭＳ 明朝" w:hAnsi="ＭＳ 明朝" w:hint="eastAsia"/>
        </w:rPr>
        <w:t xml:space="preserve">　　年　　月　　日</w:t>
      </w:r>
    </w:p>
    <w:p w:rsidR="005B0476" w:rsidRPr="00520231" w:rsidRDefault="005B0476" w:rsidP="005B0476">
      <w:pPr>
        <w:rPr>
          <w:rFonts w:ascii="ＭＳ 明朝" w:hAnsi="ＭＳ 明朝"/>
        </w:rPr>
      </w:pPr>
    </w:p>
    <w:p w:rsidR="005B0476" w:rsidRPr="00520231" w:rsidRDefault="005B0476" w:rsidP="005B0476">
      <w:pPr>
        <w:ind w:firstLineChars="100" w:firstLine="240"/>
        <w:rPr>
          <w:rFonts w:ascii="ＭＳ 明朝" w:hAnsi="ＭＳ 明朝"/>
        </w:rPr>
      </w:pPr>
      <w:r w:rsidRPr="00520231">
        <w:rPr>
          <w:rFonts w:ascii="ＭＳ 明朝" w:hAnsi="ＭＳ 明朝" w:hint="eastAsia"/>
        </w:rPr>
        <w:t>白鷹町長　殿</w:t>
      </w:r>
    </w:p>
    <w:p w:rsidR="005B0476" w:rsidRPr="00520231" w:rsidRDefault="005B0476" w:rsidP="005B0476">
      <w:pPr>
        <w:rPr>
          <w:rFonts w:ascii="ＭＳ 明朝" w:hAnsi="ＭＳ 明朝"/>
        </w:rPr>
      </w:pPr>
    </w:p>
    <w:p w:rsidR="005B0476" w:rsidRPr="00520231" w:rsidRDefault="005B0476" w:rsidP="005B0476">
      <w:pPr>
        <w:ind w:right="1440" w:firstLineChars="1599" w:firstLine="3838"/>
        <w:rPr>
          <w:rFonts w:ascii="ＭＳ 明朝" w:hAnsi="ＭＳ 明朝"/>
        </w:rPr>
      </w:pPr>
      <w:r w:rsidRPr="00520231">
        <w:rPr>
          <w:rFonts w:ascii="ＭＳ 明朝" w:hAnsi="ＭＳ 明朝" w:hint="eastAsia"/>
        </w:rPr>
        <w:t>販 売 店</w:t>
      </w:r>
    </w:p>
    <w:p w:rsidR="005B0476" w:rsidRPr="00520231" w:rsidRDefault="005B0476" w:rsidP="005B0476">
      <w:pPr>
        <w:ind w:right="1440" w:firstLineChars="1600" w:firstLine="3840"/>
        <w:rPr>
          <w:rFonts w:ascii="ＭＳ 明朝" w:hAnsi="ＭＳ 明朝"/>
        </w:rPr>
      </w:pPr>
      <w:r w:rsidRPr="00520231">
        <w:rPr>
          <w:rFonts w:ascii="ＭＳ 明朝" w:hAnsi="ＭＳ 明朝" w:hint="eastAsia"/>
        </w:rPr>
        <w:t>郵便番号</w:t>
      </w:r>
    </w:p>
    <w:p w:rsidR="005B0476" w:rsidRPr="00604ECE" w:rsidRDefault="005B0476" w:rsidP="005B0476">
      <w:pPr>
        <w:ind w:right="1440" w:firstLineChars="1600" w:firstLine="3840"/>
      </w:pPr>
      <w:r w:rsidRPr="00604ECE">
        <w:rPr>
          <w:rFonts w:hint="eastAsia"/>
        </w:rPr>
        <w:t>住　　所</w:t>
      </w:r>
    </w:p>
    <w:p w:rsidR="005B0476" w:rsidRPr="00604ECE" w:rsidRDefault="005B0476" w:rsidP="005B0476">
      <w:pPr>
        <w:ind w:right="-8" w:firstLineChars="1600" w:firstLine="3840"/>
      </w:pPr>
      <w:r w:rsidRPr="00604ECE">
        <w:rPr>
          <w:rFonts w:hint="eastAsia"/>
        </w:rPr>
        <w:t>名　　称</w:t>
      </w:r>
    </w:p>
    <w:p w:rsidR="005B0476" w:rsidRPr="00604ECE" w:rsidRDefault="005B0476" w:rsidP="005B0476">
      <w:pPr>
        <w:ind w:right="-8" w:firstLineChars="1600" w:firstLine="3840"/>
      </w:pPr>
      <w:r w:rsidRPr="00604ECE">
        <w:rPr>
          <w:rFonts w:hint="eastAsia"/>
        </w:rPr>
        <w:t>代表者または店長（営業所長）名</w:t>
      </w:r>
    </w:p>
    <w:p w:rsidR="005B0476" w:rsidRPr="00604ECE" w:rsidRDefault="005B0476" w:rsidP="005B0476">
      <w:pPr>
        <w:ind w:right="-8" w:firstLineChars="3000" w:firstLine="7200"/>
      </w:pPr>
      <w:r w:rsidRPr="00604ECE">
        <w:rPr>
          <w:rFonts w:hint="eastAsia"/>
        </w:rPr>
        <w:t xml:space="preserve">　　　　　　　　</w:t>
      </w:r>
      <w:r w:rsidRPr="00604ECE">
        <w:fldChar w:fldCharType="begin"/>
      </w:r>
      <w:r w:rsidRPr="00604ECE">
        <w:instrText xml:space="preserve"> </w:instrText>
      </w:r>
      <w:r w:rsidRPr="00604ECE">
        <w:rPr>
          <w:rFonts w:hint="eastAsia"/>
        </w:rPr>
        <w:instrText>eq \o\ac(</w:instrText>
      </w:r>
      <w:r w:rsidRPr="00604ECE">
        <w:rPr>
          <w:rFonts w:hint="eastAsia"/>
          <w:position w:val="-4"/>
          <w:sz w:val="36"/>
        </w:rPr>
        <w:instrText>○</w:instrText>
      </w:r>
      <w:r w:rsidRPr="00604ECE">
        <w:rPr>
          <w:rFonts w:hint="eastAsia"/>
        </w:rPr>
        <w:instrText>,</w:instrText>
      </w:r>
      <w:r w:rsidRPr="00604ECE">
        <w:rPr>
          <w:rFonts w:hint="eastAsia"/>
        </w:rPr>
        <w:instrText>印</w:instrText>
      </w:r>
      <w:r w:rsidRPr="00604ECE">
        <w:rPr>
          <w:rFonts w:hint="eastAsia"/>
        </w:rPr>
        <w:instrText>)</w:instrText>
      </w:r>
      <w:r w:rsidRPr="00604ECE">
        <w:fldChar w:fldCharType="end"/>
      </w:r>
    </w:p>
    <w:p w:rsidR="005B0476" w:rsidRPr="00604ECE" w:rsidRDefault="005B0476" w:rsidP="005B0476">
      <w:r w:rsidRPr="00604ECE">
        <w:rPr>
          <w:rFonts w:hint="eastAsia"/>
        </w:rPr>
        <w:t xml:space="preserve">　　　　　　　　　　　　　　　　電話番号</w:t>
      </w:r>
    </w:p>
    <w:p w:rsidR="005B0476" w:rsidRPr="00604ECE" w:rsidRDefault="005B0476" w:rsidP="005B0476"/>
    <w:p w:rsidR="005B0476" w:rsidRPr="00604ECE" w:rsidRDefault="00520231" w:rsidP="005B0476">
      <w:pPr>
        <w:jc w:val="center"/>
      </w:pPr>
      <w:r w:rsidRPr="00FA05AB">
        <w:rPr>
          <w:rFonts w:ascii="ＭＳ 明朝" w:hAnsi="ＭＳ 明朝" w:cs="ＭＳ Ｐゴシック" w:hint="eastAsia"/>
          <w:kern w:val="0"/>
          <w:szCs w:val="24"/>
        </w:rPr>
        <w:t>後付け安全運転支援装置設置</w:t>
      </w:r>
      <w:r w:rsidR="005B0476" w:rsidRPr="00604ECE">
        <w:rPr>
          <w:rFonts w:hint="eastAsia"/>
        </w:rPr>
        <w:t>証明書</w:t>
      </w:r>
    </w:p>
    <w:p w:rsidR="005B0476" w:rsidRPr="00DE633C" w:rsidRDefault="005B0476" w:rsidP="005B0476"/>
    <w:p w:rsidR="005B0476" w:rsidRPr="00DE633C" w:rsidRDefault="005B0476" w:rsidP="005B0476">
      <w:pPr>
        <w:ind w:right="-8"/>
        <w:rPr>
          <w:rFonts w:ascii="ＭＳ 明朝" w:hAnsi="ＭＳ 明朝"/>
        </w:rPr>
      </w:pPr>
      <w:r w:rsidRPr="00604ECE">
        <w:rPr>
          <w:rFonts w:hint="eastAsia"/>
        </w:rPr>
        <w:t xml:space="preserve">　下記のとおり</w:t>
      </w:r>
      <w:r w:rsidR="00DE633C">
        <w:rPr>
          <w:rFonts w:hint="eastAsia"/>
        </w:rPr>
        <w:t>後付け</w:t>
      </w:r>
      <w:r w:rsidRPr="0036584A">
        <w:rPr>
          <w:rFonts w:hint="eastAsia"/>
        </w:rPr>
        <w:t>安全運転支援装置</w:t>
      </w:r>
      <w:r w:rsidRPr="00604ECE">
        <w:rPr>
          <w:rFonts w:hint="eastAsia"/>
        </w:rPr>
        <w:t>を</w:t>
      </w:r>
      <w:r w:rsidRPr="00DE633C">
        <w:rPr>
          <w:rFonts w:ascii="ＭＳ 明朝" w:hAnsi="ＭＳ 明朝" w:hint="eastAsia"/>
        </w:rPr>
        <w:t>販売(</w:t>
      </w:r>
      <w:r w:rsidRPr="00DE633C">
        <w:rPr>
          <w:rFonts w:ascii="ＭＳ 明朝" w:hAnsi="ＭＳ 明朝"/>
        </w:rPr>
        <w:t xml:space="preserve"> </w:t>
      </w:r>
      <w:r w:rsidRPr="00DE633C">
        <w:rPr>
          <w:rFonts w:ascii="ＭＳ 明朝" w:hAnsi="ＭＳ 明朝" w:hint="eastAsia"/>
        </w:rPr>
        <w:t>設置 )したことを証明します。</w:t>
      </w:r>
    </w:p>
    <w:p w:rsidR="005B0476" w:rsidRPr="00DE633C" w:rsidRDefault="005B0476" w:rsidP="005B0476">
      <w:pPr>
        <w:spacing w:line="160" w:lineRule="exact"/>
        <w:rPr>
          <w:rFonts w:ascii="ＭＳ 明朝" w:hAnsi="ＭＳ 明朝"/>
        </w:rPr>
      </w:pPr>
    </w:p>
    <w:p w:rsidR="005B0476" w:rsidRPr="00604ECE" w:rsidRDefault="005B0476" w:rsidP="005B0476">
      <w:pPr>
        <w:jc w:val="center"/>
      </w:pPr>
      <w:r w:rsidRPr="00604ECE">
        <w:rPr>
          <w:rFonts w:hint="eastAsia"/>
        </w:rPr>
        <w:t>記</w:t>
      </w:r>
    </w:p>
    <w:p w:rsidR="005B0476" w:rsidRPr="00604ECE" w:rsidRDefault="005B0476" w:rsidP="005B0476">
      <w:pPr>
        <w:spacing w:line="160" w:lineRule="exact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10"/>
        <w:gridCol w:w="5160"/>
      </w:tblGrid>
      <w:tr w:rsidR="00520231" w:rsidRPr="00843173" w:rsidTr="003461FB">
        <w:trPr>
          <w:trHeight w:hRule="exact" w:val="794"/>
        </w:trPr>
        <w:tc>
          <w:tcPr>
            <w:tcW w:w="3544" w:type="dxa"/>
            <w:vAlign w:val="center"/>
          </w:tcPr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color w:val="000000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Cs w:val="24"/>
              </w:rPr>
              <w:t>安全運転支援装置の名称</w:t>
            </w:r>
          </w:p>
        </w:tc>
        <w:tc>
          <w:tcPr>
            <w:tcW w:w="5670" w:type="dxa"/>
            <w:gridSpan w:val="2"/>
            <w:vAlign w:val="center"/>
          </w:tcPr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szCs w:val="24"/>
              </w:rPr>
            </w:pPr>
          </w:p>
        </w:tc>
      </w:tr>
      <w:tr w:rsidR="00520231" w:rsidRPr="00843173" w:rsidTr="003461FB">
        <w:trPr>
          <w:trHeight w:hRule="exact" w:val="616"/>
        </w:trPr>
        <w:tc>
          <w:tcPr>
            <w:tcW w:w="3544" w:type="dxa"/>
            <w:vAlign w:val="center"/>
          </w:tcPr>
          <w:p w:rsidR="00520231" w:rsidRPr="00843173" w:rsidRDefault="00520231" w:rsidP="003461FB">
            <w:pPr>
              <w:widowControl/>
              <w:jc w:val="center"/>
              <w:rPr>
                <w:rFonts w:ascii="ＭＳ 明朝" w:cs="メイリオ"/>
                <w:color w:val="000000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Cs w:val="24"/>
              </w:rPr>
              <w:t>設　置　年　月　日</w:t>
            </w:r>
            <w:r w:rsidRPr="00843173">
              <w:rPr>
                <w:rFonts w:ascii="ＭＳ 明朝" w:hAnsi="ＭＳ 明朝" w:cs="メイリオ"/>
                <w:color w:val="000000"/>
                <w:szCs w:val="24"/>
              </w:rPr>
              <w:t xml:space="preserve"> </w:t>
            </w:r>
          </w:p>
          <w:p w:rsidR="00520231" w:rsidRPr="00843173" w:rsidRDefault="00520231" w:rsidP="003461FB">
            <w:pPr>
              <w:widowControl/>
              <w:jc w:val="center"/>
              <w:rPr>
                <w:rFonts w:ascii="ＭＳ 明朝" w:cs="メイリオ"/>
                <w:color w:val="000000"/>
                <w:szCs w:val="24"/>
              </w:rPr>
            </w:pPr>
          </w:p>
          <w:p w:rsidR="00520231" w:rsidRPr="00843173" w:rsidRDefault="00520231" w:rsidP="003461FB">
            <w:pPr>
              <w:widowControl/>
              <w:jc w:val="center"/>
              <w:rPr>
                <w:rFonts w:ascii="ＭＳ 明朝" w:cs="メイリオ"/>
                <w:color w:val="000000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szCs w:val="24"/>
              </w:rPr>
            </w:pPr>
            <w:r w:rsidRPr="00843173">
              <w:rPr>
                <w:rFonts w:ascii="ＭＳ 明朝" w:cs="メイリオ" w:hint="eastAsia"/>
                <w:szCs w:val="24"/>
              </w:rPr>
              <w:t xml:space="preserve">年　　</w:t>
            </w:r>
            <w:r w:rsidRPr="00843173">
              <w:rPr>
                <w:rFonts w:ascii="ＭＳ 明朝" w:cs="メイリオ"/>
                <w:szCs w:val="24"/>
              </w:rPr>
              <w:t xml:space="preserve"> </w:t>
            </w:r>
            <w:r w:rsidRPr="00843173">
              <w:rPr>
                <w:rFonts w:ascii="ＭＳ 明朝" w:cs="メイリオ" w:hint="eastAsia"/>
                <w:szCs w:val="24"/>
              </w:rPr>
              <w:t>月</w:t>
            </w:r>
            <w:r w:rsidRPr="00843173">
              <w:rPr>
                <w:rFonts w:ascii="ＭＳ 明朝" w:cs="メイリオ"/>
                <w:szCs w:val="24"/>
              </w:rPr>
              <w:t xml:space="preserve"> </w:t>
            </w:r>
            <w:r w:rsidRPr="00843173">
              <w:rPr>
                <w:rFonts w:ascii="ＭＳ 明朝" w:cs="メイリオ" w:hint="eastAsia"/>
                <w:szCs w:val="24"/>
              </w:rPr>
              <w:t xml:space="preserve">　　日</w:t>
            </w:r>
          </w:p>
        </w:tc>
      </w:tr>
      <w:tr w:rsidR="00520231" w:rsidRPr="00843173" w:rsidTr="003461FB">
        <w:trPr>
          <w:trHeight w:hRule="exact" w:val="1143"/>
        </w:trPr>
        <w:tc>
          <w:tcPr>
            <w:tcW w:w="3544" w:type="dxa"/>
            <w:vMerge w:val="restart"/>
            <w:vAlign w:val="center"/>
          </w:tcPr>
          <w:p w:rsidR="00520231" w:rsidRPr="00843173" w:rsidRDefault="00520231" w:rsidP="003461FB">
            <w:pPr>
              <w:jc w:val="center"/>
              <w:rPr>
                <w:rFonts w:ascii="ＭＳ 明朝" w:cs="メイリオ"/>
                <w:color w:val="000000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Cs w:val="24"/>
              </w:rPr>
              <w:t>安全運転支援装置</w:t>
            </w:r>
          </w:p>
          <w:p w:rsidR="00520231" w:rsidRPr="00843173" w:rsidRDefault="00520231" w:rsidP="003461FB">
            <w:pPr>
              <w:jc w:val="center"/>
              <w:rPr>
                <w:rFonts w:ascii="ＭＳ 明朝" w:cs="メイリオ"/>
                <w:color w:val="000000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Cs w:val="24"/>
              </w:rPr>
              <w:t>（</w:t>
            </w:r>
            <w:r w:rsidRPr="00843173">
              <w:rPr>
                <w:rFonts w:ascii="ＭＳ 明朝" w:hAnsi="ＭＳ 明朝" w:cs="メイリオ"/>
                <w:color w:val="000000"/>
                <w:szCs w:val="24"/>
              </w:rPr>
              <w:t xml:space="preserve"> </w:t>
            </w:r>
            <w:r w:rsidRPr="00843173">
              <w:rPr>
                <w:rFonts w:ascii="ＭＳ 明朝" w:hAnsi="ＭＳ 明朝" w:cs="メイリオ" w:hint="eastAsia"/>
                <w:color w:val="000000"/>
                <w:szCs w:val="24"/>
              </w:rPr>
              <w:t>該当する装置にチェックしてください。）</w:t>
            </w:r>
          </w:p>
        </w:tc>
        <w:tc>
          <w:tcPr>
            <w:tcW w:w="510" w:type="dxa"/>
            <w:vAlign w:val="center"/>
          </w:tcPr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szCs w:val="24"/>
              </w:rPr>
            </w:pPr>
            <w:r w:rsidRPr="00843173">
              <w:rPr>
                <w:rFonts w:ascii="ＭＳ 明朝" w:cs="メイリオ" w:hint="eastAsia"/>
                <w:szCs w:val="24"/>
              </w:rPr>
              <w:t>Ａ</w:t>
            </w:r>
          </w:p>
        </w:tc>
        <w:tc>
          <w:tcPr>
            <w:tcW w:w="5160" w:type="dxa"/>
            <w:vAlign w:val="center"/>
          </w:tcPr>
          <w:p w:rsidR="00520231" w:rsidRPr="00843173" w:rsidRDefault="00520231" w:rsidP="00FA1F21">
            <w:pPr>
              <w:spacing w:line="360" w:lineRule="exact"/>
              <w:ind w:left="42"/>
              <w:jc w:val="left"/>
              <w:rPr>
                <w:rFonts w:ascii="ＭＳ 明朝" w:cs="メイリオ"/>
                <w:szCs w:val="24"/>
              </w:rPr>
            </w:pPr>
            <w:r w:rsidRPr="00843173">
              <w:rPr>
                <w:rFonts w:ascii="ＭＳ 明朝" w:cs="メイリオ" w:hint="eastAsia"/>
                <w:szCs w:val="24"/>
              </w:rPr>
              <w:t>□障害物検知機能付きペダル踏み間違い</w:t>
            </w:r>
          </w:p>
          <w:p w:rsidR="00520231" w:rsidRPr="00843173" w:rsidRDefault="00520231" w:rsidP="002B2534">
            <w:pPr>
              <w:spacing w:line="360" w:lineRule="exact"/>
              <w:ind w:firstLineChars="200" w:firstLine="480"/>
              <w:jc w:val="left"/>
              <w:rPr>
                <w:rFonts w:ascii="ＭＳ 明朝" w:cs="メイリオ"/>
                <w:szCs w:val="24"/>
              </w:rPr>
            </w:pPr>
            <w:r w:rsidRPr="00843173">
              <w:rPr>
                <w:rFonts w:ascii="ＭＳ 明朝" w:cs="メイリオ" w:hint="eastAsia"/>
                <w:szCs w:val="24"/>
              </w:rPr>
              <w:t>急発進抑制装置</w:t>
            </w:r>
          </w:p>
        </w:tc>
      </w:tr>
      <w:tr w:rsidR="00520231" w:rsidRPr="00843173" w:rsidTr="003461FB">
        <w:trPr>
          <w:trHeight w:hRule="exact" w:val="1152"/>
        </w:trPr>
        <w:tc>
          <w:tcPr>
            <w:tcW w:w="3544" w:type="dxa"/>
            <w:vMerge/>
            <w:vAlign w:val="center"/>
          </w:tcPr>
          <w:p w:rsidR="00520231" w:rsidRPr="00843173" w:rsidRDefault="00520231" w:rsidP="003461FB">
            <w:pPr>
              <w:jc w:val="center"/>
              <w:rPr>
                <w:rFonts w:ascii="ＭＳ 明朝" w:cs="メイリオ"/>
                <w:color w:val="000000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szCs w:val="24"/>
              </w:rPr>
            </w:pPr>
            <w:r w:rsidRPr="00843173">
              <w:rPr>
                <w:rFonts w:ascii="ＭＳ 明朝" w:cs="メイリオ" w:hint="eastAsia"/>
                <w:szCs w:val="24"/>
              </w:rPr>
              <w:t>Ｂ</w:t>
            </w:r>
          </w:p>
        </w:tc>
        <w:tc>
          <w:tcPr>
            <w:tcW w:w="5160" w:type="dxa"/>
            <w:vAlign w:val="center"/>
          </w:tcPr>
          <w:p w:rsidR="00520231" w:rsidRPr="00843173" w:rsidRDefault="00520231" w:rsidP="00FA1F21">
            <w:pPr>
              <w:spacing w:line="360" w:lineRule="exact"/>
              <w:jc w:val="left"/>
              <w:rPr>
                <w:rFonts w:ascii="ＭＳ 明朝" w:cs="メイリオ"/>
                <w:szCs w:val="24"/>
              </w:rPr>
            </w:pPr>
            <w:r w:rsidRPr="00843173">
              <w:rPr>
                <w:rFonts w:ascii="ＭＳ 明朝" w:cs="メイリオ" w:hint="eastAsia"/>
                <w:szCs w:val="24"/>
              </w:rPr>
              <w:t>□ペダル踏み間違い急発進抑制装置</w:t>
            </w:r>
          </w:p>
        </w:tc>
      </w:tr>
      <w:tr w:rsidR="00520231" w:rsidRPr="00843173" w:rsidTr="003461FB">
        <w:trPr>
          <w:trHeight w:hRule="exact" w:val="794"/>
        </w:trPr>
        <w:tc>
          <w:tcPr>
            <w:tcW w:w="3544" w:type="dxa"/>
            <w:vAlign w:val="center"/>
          </w:tcPr>
          <w:p w:rsidR="00520231" w:rsidRPr="003C2D1B" w:rsidRDefault="00520231" w:rsidP="003461FB">
            <w:pPr>
              <w:spacing w:line="360" w:lineRule="exact"/>
              <w:jc w:val="center"/>
              <w:rPr>
                <w:rFonts w:ascii="ＭＳ 明朝" w:cs="メイリオ"/>
                <w:color w:val="000000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Cs w:val="24"/>
              </w:rPr>
              <w:t>補助対象経費</w:t>
            </w:r>
          </w:p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0"/>
                <w:szCs w:val="20"/>
              </w:rPr>
            </w:pPr>
            <w:r w:rsidRPr="00FD42F8">
              <w:rPr>
                <w:rFonts w:ascii="ＭＳ 明朝" w:hAnsi="ＭＳ 明朝" w:cs="メイリオ" w:hint="eastAsia"/>
                <w:color w:val="000000"/>
                <w:kern w:val="0"/>
                <w:sz w:val="18"/>
                <w:szCs w:val="18"/>
              </w:rPr>
              <w:t>（</w:t>
            </w:r>
            <w:r w:rsidRPr="00FD42F8">
              <w:rPr>
                <w:rFonts w:hint="eastAsia"/>
                <w:sz w:val="18"/>
                <w:szCs w:val="18"/>
              </w:rPr>
              <w:t>購入及び設置</w:t>
            </w:r>
            <w:r w:rsidRPr="00FD42F8">
              <w:rPr>
                <w:rFonts w:ascii="ＭＳ 明朝" w:hAnsi="ＭＳ 明朝" w:cs="メイリオ" w:hint="eastAsia"/>
                <w:color w:val="000000"/>
                <w:kern w:val="0"/>
                <w:sz w:val="18"/>
                <w:szCs w:val="18"/>
              </w:rPr>
              <w:t>に要する費用）</w:t>
            </w:r>
          </w:p>
        </w:tc>
        <w:tc>
          <w:tcPr>
            <w:tcW w:w="5670" w:type="dxa"/>
            <w:gridSpan w:val="2"/>
            <w:vAlign w:val="center"/>
          </w:tcPr>
          <w:p w:rsidR="00520231" w:rsidRPr="00843173" w:rsidRDefault="00520231" w:rsidP="003461FB">
            <w:pPr>
              <w:spacing w:line="360" w:lineRule="exact"/>
              <w:jc w:val="center"/>
              <w:rPr>
                <w:rFonts w:ascii="ＭＳ 明朝" w:cs="メイリオ"/>
                <w:color w:val="000000"/>
                <w:w w:val="90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Cs w:val="24"/>
              </w:rPr>
              <w:t>金　　　　　　　　　　　円</w:t>
            </w:r>
          </w:p>
        </w:tc>
      </w:tr>
    </w:tbl>
    <w:p w:rsidR="005B0476" w:rsidRPr="00520231" w:rsidRDefault="005B0476" w:rsidP="005B0476"/>
    <w:p w:rsidR="005B0476" w:rsidRDefault="005B0476" w:rsidP="005B0476"/>
    <w:p w:rsidR="005B0476" w:rsidRPr="00604ECE" w:rsidRDefault="005B0476" w:rsidP="005B0476">
      <w:r w:rsidRPr="00604ECE">
        <w:rPr>
          <w:rFonts w:hint="eastAsia"/>
        </w:rPr>
        <w:t xml:space="preserve"> (</w:t>
      </w:r>
      <w:r w:rsidRPr="00604ECE">
        <w:rPr>
          <w:rFonts w:hint="eastAsia"/>
        </w:rPr>
        <w:t>販売担当者</w:t>
      </w:r>
      <w:r w:rsidRPr="00604ECE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286"/>
        <w:gridCol w:w="1378"/>
        <w:gridCol w:w="3591"/>
      </w:tblGrid>
      <w:tr w:rsidR="005B0476" w:rsidRPr="00A2180B" w:rsidTr="005B0476">
        <w:trPr>
          <w:trHeight w:val="654"/>
        </w:trPr>
        <w:tc>
          <w:tcPr>
            <w:tcW w:w="1373" w:type="dxa"/>
            <w:shd w:val="clear" w:color="auto" w:fill="auto"/>
            <w:vAlign w:val="center"/>
          </w:tcPr>
          <w:p w:rsidR="005B0476" w:rsidRPr="00A2180B" w:rsidRDefault="005B0476" w:rsidP="005B0476">
            <w:pPr>
              <w:ind w:firstLineChars="50" w:firstLine="120"/>
            </w:pPr>
            <w:r w:rsidRPr="00A2180B">
              <w:rPr>
                <w:rFonts w:hint="eastAsia"/>
              </w:rPr>
              <w:t>氏　　名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5B0476" w:rsidRPr="00A2180B" w:rsidRDefault="005B0476" w:rsidP="005B0476"/>
        </w:tc>
        <w:tc>
          <w:tcPr>
            <w:tcW w:w="1378" w:type="dxa"/>
            <w:shd w:val="clear" w:color="auto" w:fill="auto"/>
            <w:vAlign w:val="center"/>
          </w:tcPr>
          <w:p w:rsidR="005B0476" w:rsidRPr="00A2180B" w:rsidRDefault="005B0476" w:rsidP="005B0476">
            <w:pPr>
              <w:ind w:firstLineChars="50" w:firstLine="120"/>
            </w:pPr>
            <w:r w:rsidRPr="00A2180B">
              <w:rPr>
                <w:rFonts w:hint="eastAsia"/>
              </w:rPr>
              <w:t>電話番号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5B0476" w:rsidRPr="00A2180B" w:rsidRDefault="005B0476" w:rsidP="005B0476">
            <w:r w:rsidRPr="00A2180B">
              <w:rPr>
                <w:rFonts w:hint="eastAsia"/>
              </w:rPr>
              <w:t>(</w:t>
            </w:r>
            <w:r w:rsidRPr="00A2180B">
              <w:rPr>
                <w:rFonts w:hint="eastAsia"/>
              </w:rPr>
              <w:t xml:space="preserve">　　　</w:t>
            </w:r>
            <w:r w:rsidRPr="00A2180B">
              <w:rPr>
                <w:rFonts w:hint="eastAsia"/>
              </w:rPr>
              <w:t xml:space="preserve"> )</w:t>
            </w:r>
            <w:r w:rsidRPr="00A2180B">
              <w:rPr>
                <w:rFonts w:hint="eastAsia"/>
              </w:rPr>
              <w:t xml:space="preserve">　　　　－</w:t>
            </w:r>
          </w:p>
        </w:tc>
      </w:tr>
    </w:tbl>
    <w:p w:rsidR="00520231" w:rsidRDefault="00520231" w:rsidP="005B0476"/>
    <w:p w:rsidR="005B0476" w:rsidRPr="00604ECE" w:rsidRDefault="005B0476" w:rsidP="005B0476">
      <w:r w:rsidRPr="00604ECE">
        <w:rPr>
          <w:rFonts w:hint="eastAsia"/>
        </w:rPr>
        <w:t>※販売担当者は、</w:t>
      </w:r>
      <w:r w:rsidRPr="00604ECE">
        <w:rPr>
          <w:rFonts w:hint="eastAsia"/>
        </w:rPr>
        <w:t xml:space="preserve"> </w:t>
      </w:r>
      <w:r w:rsidRPr="00604ECE">
        <w:rPr>
          <w:rFonts w:hint="eastAsia"/>
        </w:rPr>
        <w:t>補助金手続に関する問合せ等に対応できる方としてください。</w:t>
      </w:r>
    </w:p>
    <w:p w:rsidR="005B0476" w:rsidRPr="00604ECE" w:rsidRDefault="005B0476" w:rsidP="005B0476">
      <w:pPr>
        <w:pStyle w:val="a8"/>
        <w:wordWrap/>
        <w:spacing w:line="288" w:lineRule="auto"/>
        <w:rPr>
          <w:rFonts w:ascii="ＭＳ 明朝" w:eastAsia="ＭＳ 明朝" w:hAnsi="ＭＳ 明朝"/>
          <w:spacing w:val="0"/>
        </w:rPr>
      </w:pPr>
    </w:p>
    <w:sectPr w:rsidR="005B0476" w:rsidRPr="00604ECE" w:rsidSect="005B0476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231" w:rsidRDefault="00520231" w:rsidP="00520231">
      <w:r>
        <w:separator/>
      </w:r>
    </w:p>
  </w:endnote>
  <w:endnote w:type="continuationSeparator" w:id="0">
    <w:p w:rsidR="00520231" w:rsidRDefault="00520231" w:rsidP="0052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????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231" w:rsidRDefault="00520231" w:rsidP="00520231">
      <w:r>
        <w:separator/>
      </w:r>
    </w:p>
  </w:footnote>
  <w:footnote w:type="continuationSeparator" w:id="0">
    <w:p w:rsidR="00520231" w:rsidRDefault="00520231" w:rsidP="0052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76"/>
    <w:rsid w:val="000D56CB"/>
    <w:rsid w:val="002B2534"/>
    <w:rsid w:val="004255B5"/>
    <w:rsid w:val="004364B8"/>
    <w:rsid w:val="004850EE"/>
    <w:rsid w:val="00504190"/>
    <w:rsid w:val="00520231"/>
    <w:rsid w:val="005B0476"/>
    <w:rsid w:val="006450A1"/>
    <w:rsid w:val="006D7C08"/>
    <w:rsid w:val="00914D33"/>
    <w:rsid w:val="009D7F9D"/>
    <w:rsid w:val="009F6B6C"/>
    <w:rsid w:val="00C43675"/>
    <w:rsid w:val="00D4388A"/>
    <w:rsid w:val="00DE633C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9CED3-8756-45D8-8107-CC199C12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95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CE3"/>
    <w:rPr>
      <w:sz w:val="24"/>
    </w:rPr>
  </w:style>
  <w:style w:type="paragraph" w:styleId="a5">
    <w:name w:val="footer"/>
    <w:basedOn w:val="a"/>
    <w:link w:val="a6"/>
    <w:uiPriority w:val="99"/>
    <w:unhideWhenUsed/>
    <w:rsid w:val="009D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7CE3"/>
    <w:rPr>
      <w:sz w:val="24"/>
    </w:rPr>
  </w:style>
  <w:style w:type="table" w:styleId="a7">
    <w:name w:val="Table Grid"/>
    <w:basedOn w:val="a1"/>
    <w:uiPriority w:val="59"/>
    <w:rsid w:val="0061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A4CB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HG丸ｺﾞｼｯｸM-PRO" w:cs="HG丸ｺﾞｼｯｸM-PRO"/>
      <w:spacing w:val="-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3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3FCF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A36C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6C8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36C8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6C8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36C8F"/>
    <w:rPr>
      <w:b/>
      <w:bCs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1E233B"/>
  </w:style>
  <w:style w:type="character" w:customStyle="1" w:styleId="af1">
    <w:name w:val="日付 (文字)"/>
    <w:link w:val="af0"/>
    <w:uiPriority w:val="99"/>
    <w:semiHidden/>
    <w:rsid w:val="001E23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12B7F4D3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昇</dc:creator>
  <cp:keywords/>
  <cp:lastModifiedBy>橋本　達也</cp:lastModifiedBy>
  <cp:revision>6</cp:revision>
  <cp:lastPrinted>2020-04-16T04:11:00Z</cp:lastPrinted>
  <dcterms:created xsi:type="dcterms:W3CDTF">2022-04-12T11:34:00Z</dcterms:created>
  <dcterms:modified xsi:type="dcterms:W3CDTF">2023-01-23T09:14:00Z</dcterms:modified>
</cp:coreProperties>
</file>